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44" w:rsidRPr="00DE0644" w:rsidRDefault="00DE0644" w:rsidP="00DE0644">
      <w:pPr>
        <w:spacing w:line="460" w:lineRule="exact"/>
        <w:ind w:leftChars="200" w:left="480" w:firstLineChars="450" w:firstLine="1261"/>
        <w:rPr>
          <w:rFonts w:ascii="Times New Roman" w:eastAsia="標楷體" w:hAnsi="Times New Roman" w:cs="Times New Roman"/>
          <w:sz w:val="28"/>
          <w:szCs w:val="28"/>
        </w:rPr>
      </w:pPr>
      <w:r w:rsidRPr="00DE0644">
        <w:rPr>
          <w:rFonts w:ascii="Times New Roman" w:eastAsia="標楷體" w:hAnsi="Times New Roman" w:cs="Times New Roman" w:hint="eastAsia"/>
          <w:b/>
          <w:sz w:val="28"/>
          <w:szCs w:val="28"/>
        </w:rPr>
        <w:t>國立體育大學服務學習活動計畫</w:t>
      </w:r>
      <w:r w:rsidRPr="00DE0644">
        <w:rPr>
          <w:rFonts w:ascii="Times New Roman" w:eastAsia="標楷體" w:hAnsi="Times New Roman" w:cs="Times New Roman" w:hint="eastAsia"/>
          <w:sz w:val="28"/>
          <w:szCs w:val="28"/>
        </w:rPr>
        <w:t>（範例）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71"/>
        <w:gridCol w:w="1115"/>
        <w:gridCol w:w="1579"/>
        <w:gridCol w:w="3028"/>
      </w:tblGrid>
      <w:tr w:rsidR="00DE0644" w:rsidRPr="00DE0644" w:rsidTr="00E30022">
        <w:trPr>
          <w:jc w:val="center"/>
        </w:trPr>
        <w:tc>
          <w:tcPr>
            <w:tcW w:w="345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申請單位</w:t>
            </w:r>
          </w:p>
        </w:tc>
        <w:tc>
          <w:tcPr>
            <w:tcW w:w="572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DE0644" w:rsidRPr="00DE0644" w:rsidTr="00E30022">
        <w:trPr>
          <w:jc w:val="center"/>
        </w:trPr>
        <w:tc>
          <w:tcPr>
            <w:tcW w:w="345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服務學習活動目的</w:t>
            </w:r>
          </w:p>
        </w:tc>
        <w:tc>
          <w:tcPr>
            <w:tcW w:w="572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DE0644" w:rsidRPr="00DE0644" w:rsidTr="00E30022">
        <w:trPr>
          <w:jc w:val="center"/>
        </w:trPr>
        <w:tc>
          <w:tcPr>
            <w:tcW w:w="345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服務學習內容</w:t>
            </w:r>
            <w:r w:rsidRPr="00DE0644">
              <w:rPr>
                <w:rFonts w:ascii="標楷體" w:eastAsia="標楷體" w:hAnsi="標楷體" w:cs="Times New Roman" w:hint="eastAsia"/>
                <w:sz w:val="28"/>
                <w:szCs w:val="28"/>
              </w:rPr>
              <w:t>(需與前述服務學習活動目的有關)</w:t>
            </w:r>
          </w:p>
        </w:tc>
        <w:tc>
          <w:tcPr>
            <w:tcW w:w="572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DE0644" w:rsidRPr="00DE0644" w:rsidTr="00E30022">
        <w:trPr>
          <w:jc w:val="center"/>
        </w:trPr>
        <w:tc>
          <w:tcPr>
            <w:tcW w:w="345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服務學習時間</w:t>
            </w:r>
          </w:p>
        </w:tc>
        <w:tc>
          <w:tcPr>
            <w:tcW w:w="572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480" w:lineRule="exact"/>
              <w:rPr>
                <w:rFonts w:ascii="Calibri" w:eastAsia="標楷體" w:hAnsi="Calibri" w:cs="Times New Roman"/>
                <w:sz w:val="20"/>
              </w:rPr>
            </w:pPr>
            <w:r w:rsidRPr="00DE0644">
              <w:rPr>
                <w:rFonts w:ascii="Calibri" w:eastAsia="標楷體" w:hAnsi="Calibri" w:cs="Times New Roman" w:hint="eastAsia"/>
                <w:sz w:val="20"/>
              </w:rPr>
              <w:t>(</w:t>
            </w:r>
            <w:r w:rsidRPr="00DE0644">
              <w:rPr>
                <w:rFonts w:ascii="Calibri" w:eastAsia="標楷體" w:hAnsi="Calibri" w:cs="Times New Roman" w:hint="eastAsia"/>
                <w:sz w:val="20"/>
              </w:rPr>
              <w:t>依學生課餘時間安排</w:t>
            </w:r>
            <w:r w:rsidRPr="00DE0644">
              <w:rPr>
                <w:rFonts w:ascii="Calibri" w:eastAsia="標楷體" w:hAnsi="Calibri" w:cs="Times New Roman" w:hint="eastAsia"/>
                <w:sz w:val="20"/>
              </w:rPr>
              <w:t>,</w:t>
            </w:r>
            <w:r w:rsidRPr="00DE0644">
              <w:rPr>
                <w:rFonts w:ascii="Calibri" w:eastAsia="標楷體" w:hAnsi="Calibri" w:cs="Times New Roman" w:hint="eastAsia"/>
                <w:sz w:val="20"/>
              </w:rPr>
              <w:t>但每週不超過</w:t>
            </w:r>
            <w:r w:rsidRPr="00DE0644">
              <w:rPr>
                <w:rFonts w:ascii="Calibri" w:eastAsia="標楷體" w:hAnsi="Calibri" w:cs="Times New Roman" w:hint="eastAsia"/>
                <w:sz w:val="20"/>
              </w:rPr>
              <w:t>10</w:t>
            </w:r>
            <w:r w:rsidRPr="00DE0644">
              <w:rPr>
                <w:rFonts w:ascii="Calibri" w:eastAsia="標楷體" w:hAnsi="Calibri" w:cs="Times New Roman" w:hint="eastAsia"/>
                <w:sz w:val="20"/>
              </w:rPr>
              <w:t>小時</w:t>
            </w:r>
            <w:r w:rsidRPr="00DE0644">
              <w:rPr>
                <w:rFonts w:ascii="Calibri" w:eastAsia="標楷體" w:hAnsi="Calibri" w:cs="Times New Roman" w:hint="eastAsia"/>
                <w:sz w:val="20"/>
              </w:rPr>
              <w:t>)</w:t>
            </w:r>
          </w:p>
        </w:tc>
      </w:tr>
      <w:tr w:rsidR="00DE0644" w:rsidRPr="00DE0644" w:rsidTr="00E30022">
        <w:trPr>
          <w:jc w:val="center"/>
        </w:trPr>
        <w:tc>
          <w:tcPr>
            <w:tcW w:w="345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服務學習地點</w:t>
            </w:r>
          </w:p>
        </w:tc>
        <w:tc>
          <w:tcPr>
            <w:tcW w:w="572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48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DE0644" w:rsidRPr="00DE0644" w:rsidTr="00E30022">
        <w:trPr>
          <w:jc w:val="center"/>
        </w:trPr>
        <w:tc>
          <w:tcPr>
            <w:tcW w:w="345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計畫執行期間</w:t>
            </w:r>
          </w:p>
        </w:tc>
        <w:tc>
          <w:tcPr>
            <w:tcW w:w="572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48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DE0644" w:rsidRPr="00DE0644" w:rsidTr="00E30022">
        <w:trPr>
          <w:jc w:val="center"/>
        </w:trPr>
        <w:tc>
          <w:tcPr>
            <w:tcW w:w="345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教育</w:t>
            </w:r>
            <w:r w:rsidRPr="00DE0644">
              <w:rPr>
                <w:rFonts w:ascii="標楷體" w:eastAsia="標楷體" w:hAnsi="標楷體" w:cs="Times New Roman" w:hint="eastAsia"/>
                <w:sz w:val="28"/>
                <w:szCs w:val="28"/>
              </w:rPr>
              <w:t>訓練</w:t>
            </w:r>
          </w:p>
        </w:tc>
        <w:tc>
          <w:tcPr>
            <w:tcW w:w="572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48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基本訓練</w:t>
            </w: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:       </w:t>
            </w: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小時</w:t>
            </w:r>
          </w:p>
          <w:p w:rsidR="00DE0644" w:rsidRPr="00DE0644" w:rsidRDefault="00DE0644" w:rsidP="00DE0644">
            <w:pPr>
              <w:spacing w:line="48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特殊訓練</w:t>
            </w: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:       </w:t>
            </w: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小時</w:t>
            </w:r>
          </w:p>
        </w:tc>
      </w:tr>
      <w:tr w:rsidR="00DE0644" w:rsidRPr="00DE0644" w:rsidTr="00E30022">
        <w:trPr>
          <w:jc w:val="center"/>
        </w:trPr>
        <w:tc>
          <w:tcPr>
            <w:tcW w:w="345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0644">
              <w:rPr>
                <w:rFonts w:ascii="標楷體" w:eastAsia="標楷體" w:hAnsi="標楷體" w:cs="Times New Roman" w:hint="eastAsia"/>
                <w:sz w:val="28"/>
                <w:szCs w:val="28"/>
              </w:rPr>
              <w:t>輔導機制</w:t>
            </w:r>
          </w:p>
        </w:tc>
        <w:tc>
          <w:tcPr>
            <w:tcW w:w="572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48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由負責輔導</w:t>
            </w:r>
          </w:p>
        </w:tc>
      </w:tr>
      <w:tr w:rsidR="00DE0644" w:rsidRPr="00DE0644" w:rsidTr="00E30022">
        <w:trPr>
          <w:jc w:val="center"/>
        </w:trPr>
        <w:tc>
          <w:tcPr>
            <w:tcW w:w="345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0644">
              <w:rPr>
                <w:rFonts w:ascii="標楷體" w:eastAsia="標楷體" w:hAnsi="標楷體" w:cs="Times New Roman" w:hint="eastAsia"/>
                <w:sz w:val="28"/>
                <w:szCs w:val="28"/>
              </w:rPr>
              <w:t>服務學習人數</w:t>
            </w:r>
          </w:p>
        </w:tc>
        <w:tc>
          <w:tcPr>
            <w:tcW w:w="572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48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DE0644" w:rsidRPr="00DE0644" w:rsidTr="00E30022">
        <w:trPr>
          <w:jc w:val="center"/>
        </w:trPr>
        <w:tc>
          <w:tcPr>
            <w:tcW w:w="345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0644">
              <w:rPr>
                <w:rFonts w:ascii="標楷體" w:eastAsia="標楷體" w:hAnsi="標楷體" w:cs="Times New Roman" w:hint="eastAsia"/>
                <w:sz w:val="28"/>
                <w:szCs w:val="28"/>
              </w:rPr>
              <w:t>服務準則</w:t>
            </w:r>
          </w:p>
          <w:p w:rsidR="00DE0644" w:rsidRPr="00DE0644" w:rsidRDefault="00DE0644" w:rsidP="00DE0644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0644">
              <w:rPr>
                <w:rFonts w:ascii="標楷體" w:eastAsia="標楷體" w:hAnsi="標楷體" w:cs="Times New Roman" w:hint="eastAsia"/>
                <w:sz w:val="28"/>
                <w:szCs w:val="28"/>
              </w:rPr>
              <w:t>(需與前述服務學習活動目的有關)</w:t>
            </w:r>
          </w:p>
        </w:tc>
        <w:tc>
          <w:tcPr>
            <w:tcW w:w="572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48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0644" w:rsidRPr="00DE0644" w:rsidRDefault="00DE0644" w:rsidP="00DE0644">
            <w:pPr>
              <w:spacing w:line="48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0644" w:rsidRPr="00DE0644" w:rsidRDefault="00DE0644" w:rsidP="00DE0644">
            <w:pPr>
              <w:spacing w:line="48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DE0644" w:rsidRPr="00DE0644" w:rsidTr="00E30022">
        <w:trPr>
          <w:trHeight w:val="1271"/>
          <w:jc w:val="center"/>
        </w:trPr>
        <w:tc>
          <w:tcPr>
            <w:tcW w:w="345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0644">
              <w:rPr>
                <w:rFonts w:ascii="標楷體" w:eastAsia="標楷體" w:hAnsi="標楷體" w:cs="Times New Roman" w:hint="eastAsia"/>
                <w:sz w:val="28"/>
                <w:szCs w:val="28"/>
              </w:rPr>
              <w:t>服務學習表現回饋單/服務學習活動學習單</w:t>
            </w:r>
          </w:p>
        </w:tc>
        <w:tc>
          <w:tcPr>
            <w:tcW w:w="572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320" w:lineRule="exact"/>
              <w:rPr>
                <w:rFonts w:ascii="Calibri" w:eastAsia="標楷體" w:hAnsi="Calibri" w:cs="Times New Roman"/>
                <w:sz w:val="22"/>
              </w:rPr>
            </w:pPr>
            <w:r w:rsidRPr="00DE0644">
              <w:rPr>
                <w:rFonts w:ascii="Calibri" w:eastAsia="標楷體" w:hAnsi="Calibri" w:cs="Times New Roman" w:hint="eastAsia"/>
                <w:sz w:val="22"/>
              </w:rPr>
              <w:t>(</w:t>
            </w:r>
            <w:r w:rsidRPr="00DE0644">
              <w:rPr>
                <w:rFonts w:ascii="Calibri" w:eastAsia="標楷體" w:hAnsi="Calibri" w:cs="Times New Roman" w:hint="eastAsia"/>
                <w:sz w:val="22"/>
              </w:rPr>
              <w:t>由服務學習單位自訂，並於每學期開學前完成</w:t>
            </w:r>
            <w:r w:rsidRPr="00DE0644">
              <w:rPr>
                <w:rFonts w:ascii="Calibri" w:eastAsia="標楷體" w:hAnsi="Calibri" w:cs="Times New Roman" w:hint="eastAsia"/>
                <w:sz w:val="22"/>
              </w:rPr>
              <w:t>)</w:t>
            </w:r>
          </w:p>
          <w:p w:rsidR="00DE0644" w:rsidRPr="00DE0644" w:rsidRDefault="00DE0644" w:rsidP="00DE0644">
            <w:pPr>
              <w:spacing w:line="320" w:lineRule="exact"/>
              <w:rPr>
                <w:rFonts w:ascii="Calibri" w:eastAsia="標楷體" w:hAnsi="Calibri" w:cs="Times New Roman"/>
                <w:sz w:val="22"/>
              </w:rPr>
            </w:pPr>
          </w:p>
        </w:tc>
      </w:tr>
      <w:tr w:rsidR="00DE0644" w:rsidRPr="00DE0644" w:rsidTr="00E30022">
        <w:trPr>
          <w:jc w:val="center"/>
        </w:trPr>
        <w:tc>
          <w:tcPr>
            <w:tcW w:w="345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具危險性之學習活動之學生安全保障規劃</w:t>
            </w:r>
          </w:p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16"/>
                <w:szCs w:val="16"/>
              </w:rPr>
            </w:pPr>
            <w:r w:rsidRPr="00DE0644">
              <w:rPr>
                <w:rFonts w:ascii="Calibri" w:eastAsia="標楷體" w:hAnsi="Calibri" w:cs="Times New Roman" w:hint="eastAsia"/>
                <w:sz w:val="16"/>
                <w:szCs w:val="16"/>
              </w:rPr>
              <w:t>（無則免填）</w:t>
            </w:r>
          </w:p>
        </w:tc>
        <w:tc>
          <w:tcPr>
            <w:tcW w:w="572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□規劃安全講習小時。</w:t>
            </w:r>
          </w:p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□增加保險</w:t>
            </w: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(</w:t>
            </w: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另循採購程序辦理</w:t>
            </w: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)</w:t>
            </w: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。</w:t>
            </w:r>
          </w:p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□制定活動手冊及安全注意事項。</w:t>
            </w:r>
          </w:p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□其他：</w:t>
            </w:r>
          </w:p>
        </w:tc>
      </w:tr>
      <w:tr w:rsidR="00DE0644" w:rsidRPr="00DE0644" w:rsidTr="00E30022">
        <w:trPr>
          <w:jc w:val="center"/>
        </w:trPr>
        <w:tc>
          <w:tcPr>
            <w:tcW w:w="917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本服務學習計畫期間</w:t>
            </w:r>
            <w:proofErr w:type="gramStart"/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規</w:t>
            </w:r>
            <w:proofErr w:type="gramEnd"/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畫之活動內容與服務學習活動目的相關，需避免有勞</w:t>
            </w:r>
            <w:proofErr w:type="gramStart"/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僱</w:t>
            </w:r>
            <w:proofErr w:type="gramEnd"/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指揮監督及對價關係，如因此衍生費用，由本單位自付；本單位並將輔導學生學習及將服務學習表現成果回饋單給予學生。</w:t>
            </w:r>
          </w:p>
        </w:tc>
      </w:tr>
      <w:tr w:rsidR="00DE0644" w:rsidRPr="00DE0644" w:rsidTr="00E30022">
        <w:trPr>
          <w:trHeight w:val="839"/>
          <w:jc w:val="center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proofErr w:type="gramStart"/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承辦人核章</w:t>
            </w:r>
            <w:proofErr w:type="gramEnd"/>
          </w:p>
        </w:tc>
        <w:tc>
          <w:tcPr>
            <w:tcW w:w="25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單位主管核章</w:t>
            </w:r>
          </w:p>
        </w:tc>
        <w:tc>
          <w:tcPr>
            <w:tcW w:w="3028" w:type="dxa"/>
            <w:tcBorders>
              <w:righ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DE0644" w:rsidRPr="00DE0644" w:rsidTr="00E30022">
        <w:trPr>
          <w:trHeight w:val="889"/>
          <w:jc w:val="center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學</w:t>
            </w:r>
            <w:proofErr w:type="gramStart"/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務處課指</w:t>
            </w:r>
            <w:proofErr w:type="gramEnd"/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組</w:t>
            </w:r>
          </w:p>
        </w:tc>
        <w:tc>
          <w:tcPr>
            <w:tcW w:w="25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學</w:t>
            </w:r>
            <w:proofErr w:type="gramStart"/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務長核</w:t>
            </w:r>
            <w:proofErr w:type="gramEnd"/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章</w:t>
            </w:r>
          </w:p>
        </w:tc>
        <w:tc>
          <w:tcPr>
            <w:tcW w:w="3028" w:type="dxa"/>
            <w:tcBorders>
              <w:righ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DE0644" w:rsidRPr="00DE0644" w:rsidTr="00E30022">
        <w:trPr>
          <w:trHeight w:val="1399"/>
          <w:jc w:val="center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秘書</w:t>
            </w:r>
            <w:proofErr w:type="gramStart"/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室校核</w:t>
            </w:r>
            <w:proofErr w:type="gramEnd"/>
          </w:p>
        </w:tc>
        <w:tc>
          <w:tcPr>
            <w:tcW w:w="25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0644">
              <w:rPr>
                <w:rFonts w:ascii="Calibri" w:eastAsia="標楷體" w:hAnsi="Calibri" w:cs="Times New Roman" w:hint="eastAsia"/>
                <w:sz w:val="28"/>
                <w:szCs w:val="28"/>
              </w:rPr>
              <w:t>校長批示</w:t>
            </w:r>
          </w:p>
        </w:tc>
        <w:tc>
          <w:tcPr>
            <w:tcW w:w="3028" w:type="dxa"/>
            <w:tcBorders>
              <w:right w:val="single" w:sz="12" w:space="0" w:color="auto"/>
            </w:tcBorders>
            <w:shd w:val="clear" w:color="auto" w:fill="auto"/>
          </w:tcPr>
          <w:p w:rsidR="00DE0644" w:rsidRPr="00DE0644" w:rsidRDefault="00DE0644" w:rsidP="00DE0644">
            <w:pPr>
              <w:spacing w:line="36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</w:tbl>
    <w:p w:rsidR="00DE0644" w:rsidRPr="00DE0644" w:rsidRDefault="00DE0644" w:rsidP="00DE0644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DE0644">
        <w:rPr>
          <w:rFonts w:ascii="Times New Roman" w:eastAsia="標楷體" w:hAnsi="Times New Roman" w:cs="Times New Roman" w:hint="eastAsia"/>
          <w:sz w:val="28"/>
          <w:szCs w:val="28"/>
        </w:rPr>
        <w:t>奉核後本</w:t>
      </w:r>
      <w:proofErr w:type="gramStart"/>
      <w:r w:rsidRPr="00DE0644">
        <w:rPr>
          <w:rFonts w:ascii="Times New Roman" w:eastAsia="標楷體" w:hAnsi="Times New Roman" w:cs="Times New Roman" w:hint="eastAsia"/>
          <w:sz w:val="28"/>
          <w:szCs w:val="28"/>
        </w:rPr>
        <w:t>表請影</w:t>
      </w:r>
      <w:proofErr w:type="gramEnd"/>
      <w:r w:rsidRPr="00DE0644">
        <w:rPr>
          <w:rFonts w:ascii="Times New Roman" w:eastAsia="標楷體" w:hAnsi="Times New Roman" w:cs="Times New Roman" w:hint="eastAsia"/>
          <w:sz w:val="28"/>
          <w:szCs w:val="28"/>
        </w:rPr>
        <w:t>送學</w:t>
      </w:r>
      <w:proofErr w:type="gramStart"/>
      <w:r w:rsidRPr="00DE0644">
        <w:rPr>
          <w:rFonts w:ascii="Times New Roman" w:eastAsia="標楷體" w:hAnsi="Times New Roman" w:cs="Times New Roman" w:hint="eastAsia"/>
          <w:sz w:val="28"/>
          <w:szCs w:val="28"/>
        </w:rPr>
        <w:t>務處課指</w:t>
      </w:r>
      <w:proofErr w:type="gramEnd"/>
      <w:r w:rsidRPr="00DE0644">
        <w:rPr>
          <w:rFonts w:ascii="Times New Roman" w:eastAsia="標楷體" w:hAnsi="Times New Roman" w:cs="Times New Roman" w:hint="eastAsia"/>
          <w:sz w:val="28"/>
          <w:szCs w:val="28"/>
        </w:rPr>
        <w:t>組備查</w:t>
      </w:r>
    </w:p>
    <w:p w:rsidR="00851DB3" w:rsidRPr="00DE0644" w:rsidRDefault="00DE0644">
      <w:bookmarkStart w:id="0" w:name="_GoBack"/>
      <w:bookmarkEnd w:id="0"/>
    </w:p>
    <w:sectPr w:rsidR="00851DB3" w:rsidRPr="00DE0644" w:rsidSect="00B174C9">
      <w:footerReference w:type="even" r:id="rId5"/>
      <w:footerReference w:type="default" r:id="rId6"/>
      <w:pgSz w:w="11906" w:h="16838" w:code="9"/>
      <w:pgMar w:top="1134" w:right="1133" w:bottom="1134" w:left="1134" w:header="851" w:footer="992" w:gutter="0"/>
      <w:pgNumType w:start="84"/>
      <w:cols w:space="425"/>
      <w:docGrid w:linePitch="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41" w:rsidRDefault="00DE0644" w:rsidP="00BF53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22441" w:rsidRDefault="00DE0644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41" w:rsidRDefault="00DE0644">
    <w:pPr>
      <w:pStyle w:val="a3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44"/>
    <w:rsid w:val="00290B3D"/>
    <w:rsid w:val="00A84A45"/>
    <w:rsid w:val="00D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064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DE064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E0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064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DE064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E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L. Wu</dc:creator>
  <cp:lastModifiedBy>T. L. Wu</cp:lastModifiedBy>
  <cp:revision>1</cp:revision>
  <dcterms:created xsi:type="dcterms:W3CDTF">2015-09-14T13:04:00Z</dcterms:created>
  <dcterms:modified xsi:type="dcterms:W3CDTF">2015-09-14T13:04:00Z</dcterms:modified>
</cp:coreProperties>
</file>